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jc w:val="center"/>
        <w:rPr>
          <w:rFonts w:hint="eastAsia"/>
          <w:sz w:val="32"/>
        </w:rPr>
      </w:pPr>
      <w:r>
        <w:rPr>
          <w:rFonts w:hint="eastAsia"/>
          <w:sz w:val="32"/>
        </w:rPr>
        <w:t>さくら農援隊　応援活動アンケート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記入年月日：　　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回答者氏名：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１．応援活動全体の満足度（５段階評価）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低【　１　・　２　・　３　・　４　・　５　】高</w:t>
      </w:r>
    </w:p>
    <w:p>
      <w:pPr>
        <w:pStyle w:val="0"/>
        <w:spacing w:line="80" w:lineRule="exact"/>
        <w:jc w:val="center"/>
        <w:rPr>
          <w:rFonts w:hint="eastAsia"/>
          <w:sz w:val="22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２．応援活動内容について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①応援活動の進行スピードについて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【非常に速い・速い・普通・やや遅い・遅い】</w:t>
            </w: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②応援活動の効果や成果について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【非常に効果的・効果的・普通・あまり効果がなかった・効果なし】</w:t>
            </w: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③応援を受ける際の手続きや対応について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【非常にスムーズ・スムーズ・普通・やや遅い・遅い】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３．メンバーについて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①メンバーの対応について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【非常に良い・良い・普通・あまり良くない・良くない】</w:t>
            </w: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②メンバーの知識やスキルについて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【期待以上・十分・普通・不十分】</w:t>
            </w: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③メンバー間のチームワークについて（※複数のメンバーが作業に関わった場合）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【非常に良い・良い・普通・あまり良くない・良くない】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４．改善点や要望点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①今後の活動に対する改善点や提案（自由記述）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②活動をより良くするためのアイデア（自由記述）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５．今後の依頼について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①今後もさくら農援隊に依頼したいですか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【ぜひ依頼したい・依頼したい・あまり依頼したくない・依頼しない】</w:t>
            </w: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②他の人に、さくら農援隊を薦めたいですか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【ぜひ薦めたい・薦めたい・まあ薦めたい・あまり薦めたくない・薦めたくない】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．その他の意見・感想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【活動全体について・特に印象に残ったことなど（自由記述）】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ご協力ありがとうございました。</w:t>
      </w:r>
    </w:p>
    <w:p>
      <w:pPr>
        <w:pStyle w:val="0"/>
        <w:ind w:right="840" w:rightChars="400"/>
        <w:jc w:val="right"/>
        <w:rPr>
          <w:rFonts w:hint="eastAsia"/>
        </w:rPr>
      </w:pPr>
      <w:r>
        <w:rPr>
          <w:rFonts w:hint="eastAsia"/>
        </w:rPr>
        <w:t>以　上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2</Pages>
  <Words>1</Words>
  <Characters>719</Characters>
  <Application>JUST Note</Application>
  <Lines>69</Lines>
  <Paragraphs>35</Paragraphs>
  <CharactersWithSpaces>748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2024-08-28T05:26:00Z</dcterms:created>
  <dcterms:modified xsi:type="dcterms:W3CDTF">2024-09-10T02:59:43Z</dcterms:modified>
  <cp:revision>2</cp:revision>
</cp:coreProperties>
</file>