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土木・建築</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D</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bookmarkStart w:id="0" w:name="_GoBack"/>
            <w:bookmarkEnd w:id="0"/>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9171" w:type="dxa"/>
            <w:gridSpan w:val="3"/>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b w:val="1"/>
                <w:sz w:val="22"/>
              </w:rPr>
            </w:pPr>
            <w:r>
              <w:rPr>
                <w:rFonts w:hint="eastAsia" w:ascii="ＭＳ 明朝" w:hAnsi="ＭＳ 明朝"/>
                <w:b w:val="1"/>
                <w:sz w:val="22"/>
              </w:rPr>
              <w:t>10</w:t>
            </w:r>
            <w:r>
              <w:rPr>
                <w:rFonts w:hint="eastAsia"/>
                <w:b w:val="1"/>
                <w:sz w:val="22"/>
              </w:rPr>
              <w:t xml:space="preserve">  </w:t>
            </w:r>
            <w:r>
              <w:rPr>
                <w:rFonts w:hint="eastAsia"/>
                <w:b w:val="1"/>
                <w:sz w:val="22"/>
              </w:rPr>
              <w:t>志望の動機</w:t>
            </w:r>
          </w:p>
        </w:tc>
      </w:tr>
      <w:tr>
        <w:trPr>
          <w:trHeight w:val="340" w:hRule="atLeast"/>
        </w:trPr>
        <w:tc>
          <w:tcPr>
            <w:tcW w:w="9171"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jc w:val="center"/>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11</Words>
  <Characters>1016</Characters>
  <Application>JUST Note</Application>
  <Lines>380</Lines>
  <Paragraphs>86</Paragraphs>
  <Company>さくら市</Company>
  <CharactersWithSpaces>1355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cp:lastPrinted>2025-06-20T06:28:56Z</cp:lastPrinted>
  <dcterms:created xsi:type="dcterms:W3CDTF">2024-06-20T07:06:00Z</dcterms:created>
  <dcterms:modified xsi:type="dcterms:W3CDTF">2025-06-19T06:12:21Z</dcterms:modified>
  <cp:revision>1</cp:revision>
</cp:coreProperties>
</file>