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848D5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10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11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D848D5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00000" w:rsidRDefault="00D848D5">
      <w:pPr>
        <w:jc w:val="right"/>
        <w:rPr>
          <w:noProof/>
        </w:rPr>
      </w:pPr>
    </w:p>
    <w:p w:rsidR="00000000" w:rsidRDefault="00D848D5">
      <w:pPr>
        <w:rPr>
          <w:noProof/>
        </w:rPr>
      </w:pPr>
      <w:r>
        <w:rPr>
          <w:rFonts w:hint="eastAsia"/>
          <w:noProof/>
        </w:rPr>
        <w:t xml:space="preserve">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D848D5">
      <w:pPr>
        <w:tabs>
          <w:tab w:val="left" w:pos="5245"/>
        </w:tabs>
        <w:rPr>
          <w:noProof/>
        </w:rPr>
      </w:pPr>
    </w:p>
    <w:p w:rsidR="00000000" w:rsidRDefault="00D848D5">
      <w:pPr>
        <w:jc w:val="right"/>
        <w:rPr>
          <w:noProof/>
        </w:rPr>
      </w:pPr>
      <w:r>
        <w:rPr>
          <w:rFonts w:hint="eastAsia"/>
          <w:noProof/>
          <w:spacing w:val="105"/>
        </w:rPr>
        <w:t>住</w:t>
      </w:r>
      <w:r>
        <w:rPr>
          <w:rFonts w:hint="eastAsia"/>
          <w:noProof/>
        </w:rPr>
        <w:t xml:space="preserve">所　　　　　　　　　　　　　</w:t>
      </w:r>
    </w:p>
    <w:p w:rsidR="00000000" w:rsidRDefault="00D848D5">
      <w:pPr>
        <w:jc w:val="right"/>
        <w:rPr>
          <w:noProof/>
        </w:rPr>
      </w:pPr>
      <w:r>
        <w:rPr>
          <w:rFonts w:hint="eastAsia"/>
          <w:noProof/>
          <w:spacing w:val="105"/>
        </w:rPr>
        <w:t>氏</w:t>
      </w:r>
      <w:r>
        <w:rPr>
          <w:rFonts w:hint="eastAsia"/>
          <w:noProof/>
        </w:rPr>
        <w:t xml:space="preserve">名　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hint="eastAsia"/>
          <w:noProof/>
        </w:rPr>
        <w:instrText>○</w:instrText>
      </w:r>
      <w:r>
        <w:rPr>
          <w:noProof/>
        </w:rPr>
        <w:instrText>,</w:instrText>
      </w:r>
      <w:r>
        <w:rPr>
          <w:rFonts w:hint="eastAsia"/>
          <w:noProof/>
          <w:position w:val="1"/>
          <w:sz w:val="14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hint="eastAsia"/>
          <w:noProof/>
        </w:rPr>
        <w:t xml:space="preserve">　</w:t>
      </w:r>
    </w:p>
    <w:p w:rsidR="00000000" w:rsidRDefault="00D848D5">
      <w:pPr>
        <w:rPr>
          <w:noProof/>
        </w:rPr>
      </w:pPr>
    </w:p>
    <w:p w:rsidR="00000000" w:rsidRDefault="00D848D5">
      <w:pPr>
        <w:jc w:val="center"/>
        <w:rPr>
          <w:noProof/>
        </w:rPr>
      </w:pPr>
      <w:r>
        <w:rPr>
          <w:rFonts w:hint="eastAsia"/>
          <w:noProof/>
        </w:rPr>
        <w:t>公共下水道事業負担金減免消滅届</w:t>
      </w:r>
    </w:p>
    <w:p w:rsidR="00000000" w:rsidRDefault="00D848D5">
      <w:pPr>
        <w:rPr>
          <w:noProof/>
        </w:rPr>
      </w:pPr>
    </w:p>
    <w:p w:rsidR="00000000" w:rsidRDefault="00D848D5">
      <w:pPr>
        <w:rPr>
          <w:noProof/>
        </w:rPr>
      </w:pPr>
      <w:r>
        <w:rPr>
          <w:rFonts w:hint="eastAsia"/>
          <w:noProof/>
        </w:rPr>
        <w:t xml:space="preserve">　　　　年　　月　　日付けで減免を承認された負担金について、次によりその減免理由が</w:t>
      </w:r>
      <w:r>
        <w:rPr>
          <w:rFonts w:hint="eastAsia"/>
          <w:noProof/>
        </w:rPr>
        <w:t>消滅したので、さくら市公共下水道事業受益者負担に関する条例施行規程第</w:t>
      </w:r>
      <w:r>
        <w:rPr>
          <w:noProof/>
        </w:rPr>
        <w:t>11</w:t>
      </w:r>
      <w:r>
        <w:rPr>
          <w:rFonts w:hint="eastAsia"/>
          <w:noProof/>
        </w:rPr>
        <w:t>条第</w:t>
      </w:r>
      <w:r>
        <w:rPr>
          <w:noProof/>
        </w:rPr>
        <w:t>4</w:t>
      </w:r>
      <w:r>
        <w:rPr>
          <w:rFonts w:hint="eastAsia"/>
          <w:noProof/>
        </w:rPr>
        <w:t>項の規定により届け出ます。</w:t>
      </w:r>
    </w:p>
    <w:p w:rsidR="00000000" w:rsidRDefault="00D848D5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315"/>
        <w:gridCol w:w="1050"/>
        <w:gridCol w:w="1050"/>
        <w:gridCol w:w="105"/>
        <w:gridCol w:w="840"/>
        <w:gridCol w:w="525"/>
        <w:gridCol w:w="525"/>
        <w:gridCol w:w="1155"/>
        <w:gridCol w:w="1791"/>
      </w:tblGrid>
      <w:tr w:rsidR="00000000">
        <w:trPr>
          <w:cantSplit/>
          <w:trHeight w:val="705"/>
        </w:trPr>
        <w:tc>
          <w:tcPr>
            <w:tcW w:w="1141" w:type="dxa"/>
            <w:vAlign w:val="center"/>
          </w:tcPr>
          <w:p w:rsidR="00000000" w:rsidRDefault="00D848D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負担開始年度</w:t>
            </w:r>
          </w:p>
        </w:tc>
        <w:tc>
          <w:tcPr>
            <w:tcW w:w="1365" w:type="dxa"/>
            <w:gridSpan w:val="2"/>
          </w:tcPr>
          <w:p w:rsidR="00000000" w:rsidRDefault="00D848D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D848D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減免消滅地積</w:t>
            </w:r>
          </w:p>
        </w:tc>
        <w:tc>
          <w:tcPr>
            <w:tcW w:w="1890" w:type="dxa"/>
            <w:gridSpan w:val="3"/>
          </w:tcPr>
          <w:p w:rsidR="00000000" w:rsidRDefault="00D848D5">
            <w:pPr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:rsidR="00000000" w:rsidRDefault="00D848D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減免消滅負担金</w:t>
            </w:r>
          </w:p>
        </w:tc>
        <w:tc>
          <w:tcPr>
            <w:tcW w:w="1791" w:type="dxa"/>
          </w:tcPr>
          <w:p w:rsidR="00000000" w:rsidRDefault="00D848D5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000000">
        <w:trPr>
          <w:cantSplit/>
          <w:trHeight w:val="353"/>
        </w:trPr>
        <w:tc>
          <w:tcPr>
            <w:tcW w:w="1456" w:type="dxa"/>
            <w:gridSpan w:val="2"/>
            <w:vMerge w:val="restart"/>
            <w:vAlign w:val="center"/>
          </w:tcPr>
          <w:p w:rsidR="00000000" w:rsidRDefault="00D848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土地の所在</w:t>
            </w:r>
          </w:p>
        </w:tc>
        <w:tc>
          <w:tcPr>
            <w:tcW w:w="2100" w:type="dxa"/>
            <w:gridSpan w:val="2"/>
            <w:vAlign w:val="center"/>
          </w:tcPr>
          <w:p w:rsidR="00000000" w:rsidRDefault="00D848D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地目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000000" w:rsidRDefault="00D848D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地積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000000" w:rsidRDefault="00D848D5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減免消滅の理由</w:t>
            </w:r>
          </w:p>
        </w:tc>
        <w:tc>
          <w:tcPr>
            <w:tcW w:w="1791" w:type="dxa"/>
            <w:vMerge w:val="restart"/>
            <w:vAlign w:val="center"/>
          </w:tcPr>
          <w:p w:rsidR="00000000" w:rsidRDefault="00D848D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000000">
        <w:trPr>
          <w:cantSplit/>
          <w:trHeight w:val="352"/>
        </w:trPr>
        <w:tc>
          <w:tcPr>
            <w:tcW w:w="1456" w:type="dxa"/>
            <w:gridSpan w:val="2"/>
            <w:vMerge/>
            <w:vAlign w:val="center"/>
          </w:tcPr>
          <w:p w:rsidR="00000000" w:rsidRDefault="00D848D5">
            <w:pPr>
              <w:rPr>
                <w:noProof/>
              </w:rPr>
            </w:pPr>
          </w:p>
        </w:tc>
        <w:tc>
          <w:tcPr>
            <w:tcW w:w="1050" w:type="dxa"/>
            <w:vAlign w:val="center"/>
          </w:tcPr>
          <w:p w:rsidR="00000000" w:rsidRDefault="00D848D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公簿</w:t>
            </w:r>
          </w:p>
        </w:tc>
        <w:tc>
          <w:tcPr>
            <w:tcW w:w="1050" w:type="dxa"/>
            <w:vAlign w:val="center"/>
          </w:tcPr>
          <w:p w:rsidR="00000000" w:rsidRDefault="00D848D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現況</w:t>
            </w:r>
          </w:p>
        </w:tc>
        <w:tc>
          <w:tcPr>
            <w:tcW w:w="1470" w:type="dxa"/>
            <w:gridSpan w:val="3"/>
            <w:vMerge/>
            <w:tcBorders>
              <w:bottom w:val="nil"/>
            </w:tcBorders>
            <w:vAlign w:val="center"/>
          </w:tcPr>
          <w:p w:rsidR="00000000" w:rsidRDefault="00D848D5">
            <w:pPr>
              <w:rPr>
                <w:noProof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000000" w:rsidRDefault="00D848D5">
            <w:pPr>
              <w:rPr>
                <w:noProof/>
              </w:rPr>
            </w:pPr>
          </w:p>
        </w:tc>
        <w:tc>
          <w:tcPr>
            <w:tcW w:w="1791" w:type="dxa"/>
            <w:vMerge/>
            <w:vAlign w:val="center"/>
          </w:tcPr>
          <w:p w:rsidR="00000000" w:rsidRDefault="00D848D5">
            <w:pPr>
              <w:rPr>
                <w:noProof/>
              </w:rPr>
            </w:pPr>
          </w:p>
        </w:tc>
      </w:tr>
      <w:tr w:rsidR="00000000">
        <w:trPr>
          <w:cantSplit/>
          <w:trHeight w:val="353"/>
        </w:trPr>
        <w:tc>
          <w:tcPr>
            <w:tcW w:w="1456" w:type="dxa"/>
            <w:gridSpan w:val="2"/>
            <w:vMerge w:val="restart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  <w:right w:val="nil"/>
            </w:tcBorders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left w:val="nil"/>
            </w:tcBorders>
          </w:tcPr>
          <w:p w:rsidR="00000000" w:rsidRDefault="00D848D5">
            <w:pPr>
              <w:jc w:val="right"/>
              <w:rPr>
                <w:noProof/>
              </w:rPr>
            </w:pPr>
            <w:r>
              <w:rPr>
                <w:noProof/>
              </w:rPr>
              <w:t>m</w:t>
            </w:r>
            <w:r>
              <w:rPr>
                <w:noProof/>
                <w:vertAlign w:val="superscript"/>
              </w:rPr>
              <w:t>2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vMerge w:val="restart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52"/>
        </w:trPr>
        <w:tc>
          <w:tcPr>
            <w:tcW w:w="1456" w:type="dxa"/>
            <w:gridSpan w:val="2"/>
            <w:vMerge/>
            <w:vAlign w:val="center"/>
          </w:tcPr>
          <w:p w:rsidR="00000000" w:rsidRDefault="00D848D5">
            <w:pPr>
              <w:rPr>
                <w:noProof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D848D5">
            <w:pPr>
              <w:rPr>
                <w:noProof/>
              </w:rPr>
            </w:pPr>
          </w:p>
        </w:tc>
        <w:tc>
          <w:tcPr>
            <w:tcW w:w="1050" w:type="dxa"/>
            <w:vMerge/>
            <w:vAlign w:val="center"/>
          </w:tcPr>
          <w:p w:rsidR="00000000" w:rsidRDefault="00D848D5">
            <w:pPr>
              <w:rPr>
                <w:noProof/>
              </w:rPr>
            </w:pPr>
          </w:p>
        </w:tc>
        <w:tc>
          <w:tcPr>
            <w:tcW w:w="945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25" w:type="dxa"/>
            <w:vMerge/>
            <w:tcBorders>
              <w:left w:val="nil"/>
            </w:tcBorders>
          </w:tcPr>
          <w:p w:rsidR="00000000" w:rsidRDefault="00D848D5">
            <w:pPr>
              <w:jc w:val="right"/>
              <w:rPr>
                <w:noProof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000000" w:rsidRDefault="00D848D5">
            <w:pPr>
              <w:rPr>
                <w:noProof/>
              </w:rPr>
            </w:pPr>
          </w:p>
        </w:tc>
        <w:tc>
          <w:tcPr>
            <w:tcW w:w="1791" w:type="dxa"/>
            <w:vMerge/>
            <w:vAlign w:val="center"/>
          </w:tcPr>
          <w:p w:rsidR="00000000" w:rsidRDefault="00D848D5">
            <w:pPr>
              <w:rPr>
                <w:noProof/>
              </w:rPr>
            </w:pPr>
          </w:p>
        </w:tc>
      </w:tr>
      <w:tr w:rsidR="00000000">
        <w:trPr>
          <w:cantSplit/>
          <w:trHeight w:val="705"/>
        </w:trPr>
        <w:tc>
          <w:tcPr>
            <w:tcW w:w="1456" w:type="dxa"/>
            <w:gridSpan w:val="2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right w:val="dashed" w:sz="4" w:space="0" w:color="auto"/>
            </w:tcBorders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25" w:type="dxa"/>
            <w:tcBorders>
              <w:left w:val="dashed" w:sz="4" w:space="0" w:color="auto"/>
            </w:tcBorders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05"/>
        </w:trPr>
        <w:tc>
          <w:tcPr>
            <w:tcW w:w="1456" w:type="dxa"/>
            <w:gridSpan w:val="2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right w:val="dashed" w:sz="4" w:space="0" w:color="auto"/>
            </w:tcBorders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25" w:type="dxa"/>
            <w:tcBorders>
              <w:left w:val="dashed" w:sz="4" w:space="0" w:color="auto"/>
            </w:tcBorders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705"/>
        </w:trPr>
        <w:tc>
          <w:tcPr>
            <w:tcW w:w="1456" w:type="dxa"/>
            <w:gridSpan w:val="2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right w:val="dashed" w:sz="4" w:space="0" w:color="auto"/>
            </w:tcBorders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25" w:type="dxa"/>
            <w:tcBorders>
              <w:left w:val="dashed" w:sz="4" w:space="0" w:color="auto"/>
            </w:tcBorders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000000" w:rsidRDefault="00D848D5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D848D5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848D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D848D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848D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D848D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D5"/>
    <w:rsid w:val="00D8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242F93-92B3-432A-9620-92A65730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2019-03-25T12:19:00Z</dcterms:created>
  <dcterms:modified xsi:type="dcterms:W3CDTF">2019-03-25T12:19:00Z</dcterms:modified>
</cp:coreProperties>
</file>