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25"/>
        <w:tblW w:w="6629" w:type="dxa"/>
        <w:tblInd w:w="2738" w:type="dxa"/>
        <w:tblLayout w:type="fixed"/>
        <w:tblLook w:firstRow="1" w:lastRow="0" w:firstColumn="1" w:lastColumn="0" w:noHBand="0" w:noVBand="1" w:val="04A0"/>
      </w:tblPr>
      <w:tblGrid>
        <w:gridCol w:w="1242"/>
        <w:gridCol w:w="1276"/>
        <w:gridCol w:w="972"/>
        <w:gridCol w:w="3139"/>
      </w:tblGrid>
      <w:tr>
        <w:trPr/>
        <w:tc>
          <w:tcPr>
            <w:tcW w:w="1242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課長</w:t>
            </w: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補佐</w:t>
            </w:r>
          </w:p>
        </w:tc>
        <w:tc>
          <w:tcPr>
            <w:tcW w:w="972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係長</w:t>
            </w:r>
          </w:p>
        </w:tc>
        <w:tc>
          <w:tcPr>
            <w:tcW w:w="3139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係</w:t>
            </w:r>
          </w:p>
        </w:tc>
      </w:tr>
      <w:tr>
        <w:trPr/>
        <w:tc>
          <w:tcPr>
            <w:tcW w:w="124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7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3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　　年　　月　　日</w:t>
      </w:r>
    </w:p>
    <w:p>
      <w:pPr>
        <w:pStyle w:val="0"/>
        <w:jc w:val="center"/>
        <w:rPr>
          <w:rFonts w:hint="eastAsia"/>
        </w:rPr>
      </w:pPr>
      <w:r>
        <w:rPr>
          <w:rFonts w:hint="eastAsia"/>
          <w:sz w:val="28"/>
        </w:rPr>
        <w:t>未登記家屋所有者変更届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さくら市長　　　　　　様</w:t>
      </w:r>
    </w:p>
    <w:p>
      <w:pPr>
        <w:pStyle w:val="0"/>
        <w:rPr>
          <w:rFonts w:hint="default"/>
        </w:rPr>
      </w:pPr>
    </w:p>
    <w:p>
      <w:pPr>
        <w:pStyle w:val="0"/>
        <w:spacing w:line="276" w:lineRule="auto"/>
        <w:ind w:firstLine="4200" w:firstLineChars="2000"/>
        <w:rPr>
          <w:rFonts w:hint="default"/>
        </w:rPr>
      </w:pPr>
      <w:r>
        <w:rPr>
          <w:rFonts w:hint="eastAsia"/>
        </w:rPr>
        <w:t>届出人　住所</w:t>
      </w:r>
    </w:p>
    <w:p>
      <w:pPr>
        <w:pStyle w:val="0"/>
        <w:spacing w:line="276" w:lineRule="auto"/>
        <w:ind w:firstLine="4677" w:firstLineChars="2227"/>
        <w:rPr>
          <w:rFonts w:hint="default"/>
        </w:rPr>
      </w:pPr>
      <w:r>
        <w:rPr>
          <w:rFonts w:hint="eastAsia"/>
        </w:rPr>
        <w:t>　　氏名　　　　　　　　　　　　　　　印</w:t>
      </w:r>
    </w:p>
    <w:p>
      <w:pPr>
        <w:pStyle w:val="0"/>
        <w:spacing w:line="276" w:lineRule="auto"/>
        <w:ind w:firstLine="4677" w:firstLineChars="2227"/>
        <w:rPr>
          <w:rFonts w:hint="default"/>
        </w:rPr>
      </w:pPr>
      <w:r>
        <w:rPr>
          <w:rFonts w:hint="eastAsia"/>
        </w:rPr>
        <w:t>　　電話番号</w:t>
      </w: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下記のとおり、未登記家屋の所有者を変更いたしましたので、届け出ます。今後、万が一当該物件に係る紛争があった場合は、当事者双方にて解決し、貴市に対して絶対にご迷惑をおかけしません。</w:t>
      </w: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tbl>
      <w:tblPr>
        <w:tblStyle w:val="25"/>
        <w:tblW w:w="955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188"/>
        <w:gridCol w:w="1080"/>
        <w:gridCol w:w="540"/>
        <w:gridCol w:w="1800"/>
        <w:gridCol w:w="1799"/>
        <w:gridCol w:w="222"/>
        <w:gridCol w:w="321"/>
        <w:gridCol w:w="1077"/>
        <w:gridCol w:w="1527"/>
      </w:tblGrid>
      <w:tr>
        <w:trPr/>
        <w:tc>
          <w:tcPr>
            <w:tcW w:w="118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新所有者</w:t>
            </w:r>
          </w:p>
        </w:tc>
        <w:tc>
          <w:tcPr>
            <w:tcW w:w="108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7286" w:type="dxa"/>
            <w:gridSpan w:val="7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812" w:hRule="atLeast"/>
        </w:trPr>
        <w:tc>
          <w:tcPr>
            <w:tcW w:w="1188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80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w w:val="75"/>
                <w:kern w:val="0"/>
                <w:sz w:val="16"/>
                <w:fitText w:val="480" w:id="1"/>
              </w:rPr>
              <w:t>ふりがな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4361" w:type="dxa"/>
            <w:gridSpan w:val="4"/>
            <w:vMerge w:val="restart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印</w:t>
            </w:r>
          </w:p>
        </w:tc>
        <w:tc>
          <w:tcPr>
            <w:tcW w:w="32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2604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　　　　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－</w:t>
            </w:r>
          </w:p>
        </w:tc>
      </w:tr>
      <w:tr>
        <w:trPr/>
        <w:tc>
          <w:tcPr>
            <w:tcW w:w="118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旧所有者</w:t>
            </w:r>
          </w:p>
        </w:tc>
        <w:tc>
          <w:tcPr>
            <w:tcW w:w="108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7286" w:type="dxa"/>
            <w:gridSpan w:val="7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65" w:hRule="atLeast"/>
        </w:trPr>
        <w:tc>
          <w:tcPr>
            <w:tcW w:w="1188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80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w w:val="75"/>
                <w:kern w:val="0"/>
                <w:sz w:val="16"/>
                <w:fitText w:val="480" w:id="2"/>
              </w:rPr>
              <w:t>ふりがな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4361" w:type="dxa"/>
            <w:gridSpan w:val="4"/>
            <w:vMerge w:val="restart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印</w:t>
            </w:r>
          </w:p>
        </w:tc>
        <w:tc>
          <w:tcPr>
            <w:tcW w:w="32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2604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　　　　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－</w:t>
            </w:r>
          </w:p>
        </w:tc>
      </w:tr>
      <w:tr>
        <w:trPr>
          <w:trHeight w:val="151" w:hRule="atLeast"/>
        </w:trPr>
        <w:tc>
          <w:tcPr>
            <w:tcW w:w="118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当該家屋</w:t>
            </w:r>
          </w:p>
        </w:tc>
        <w:tc>
          <w:tcPr>
            <w:tcW w:w="1620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大　字</w:t>
            </w:r>
          </w:p>
        </w:tc>
        <w:tc>
          <w:tcPr>
            <w:tcW w:w="180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地　番</w:t>
            </w:r>
          </w:p>
        </w:tc>
        <w:tc>
          <w:tcPr>
            <w:tcW w:w="1799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種　類</w:t>
            </w:r>
          </w:p>
        </w:tc>
        <w:tc>
          <w:tcPr>
            <w:tcW w:w="1620" w:type="dxa"/>
            <w:gridSpan w:val="3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構　造</w:t>
            </w:r>
          </w:p>
        </w:tc>
        <w:tc>
          <w:tcPr>
            <w:tcW w:w="1526" w:type="dxa"/>
            <w:vAlign w:val="top"/>
          </w:tcPr>
          <w:p>
            <w:pPr>
              <w:pStyle w:val="0"/>
              <w:ind w:left="15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床面積（㎡）</w:t>
            </w:r>
          </w:p>
        </w:tc>
      </w:tr>
      <w:tr>
        <w:trPr>
          <w:trHeight w:val="607" w:hRule="atLeast"/>
        </w:trPr>
        <w:tc>
          <w:tcPr>
            <w:tcW w:w="1188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20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0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9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20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2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59" w:hRule="atLeast"/>
        </w:trPr>
        <w:tc>
          <w:tcPr>
            <w:tcW w:w="1188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20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0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9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20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2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54" w:hRule="atLeast"/>
        </w:trPr>
        <w:tc>
          <w:tcPr>
            <w:tcW w:w="1188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20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0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9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20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2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47" w:hRule="atLeast"/>
        </w:trPr>
        <w:tc>
          <w:tcPr>
            <w:tcW w:w="118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8366" w:type="dxa"/>
            <w:gridSpan w:val="8"/>
            <w:vAlign w:val="bottom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年　　　月　　　日　　売買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相続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贈与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他（　　　　　　）</w:t>
            </w: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□添付書類</w:t>
      </w:r>
    </w:p>
    <w:p>
      <w:pPr>
        <w:pStyle w:val="0"/>
        <w:rPr>
          <w:rFonts w:hint="default"/>
        </w:rPr>
      </w:pPr>
      <w:r>
        <w:rPr>
          <w:rFonts w:hint="eastAsia"/>
        </w:rPr>
        <w:t>【相続の場合】　</w:t>
      </w:r>
      <w:r>
        <w:rPr>
          <w:rFonts w:hint="eastAsia"/>
          <w:b w:val="1"/>
          <w:u w:val="double" w:color="auto"/>
        </w:rPr>
        <w:t>遺産分割協議書の写し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※遺産分割協議書が無い場合は、旧所有者の死亡年月日が記載されている戸籍（除籍）謄本及び</w:t>
      </w:r>
    </w:p>
    <w:p>
      <w:pPr>
        <w:pStyle w:val="0"/>
        <w:ind w:firstLine="420" w:firstLineChars="200"/>
        <w:rPr>
          <w:rFonts w:hint="default"/>
        </w:rPr>
      </w:pPr>
      <w:r>
        <w:rPr>
          <w:rFonts w:hint="eastAsia"/>
        </w:rPr>
        <w:t>新所有者が相続権者であることが確認できる戸籍謄本、戸籍附表等</w:t>
      </w:r>
    </w:p>
    <w:p>
      <w:pPr>
        <w:pStyle w:val="0"/>
        <w:rPr>
          <w:rFonts w:hint="default"/>
          <w:b w:val="1"/>
          <w:u w:val="double" w:color="auto"/>
        </w:rPr>
      </w:pPr>
      <w:r>
        <w:rPr>
          <w:rFonts w:hint="eastAsia"/>
        </w:rPr>
        <w:t>【売買・贈与の場合】　</w:t>
      </w:r>
      <w:r>
        <w:rPr>
          <w:rFonts w:hint="eastAsia"/>
          <w:u w:val="double" w:color="auto"/>
        </w:rPr>
        <w:t>「</w:t>
      </w:r>
      <w:r>
        <w:rPr>
          <w:rFonts w:hint="eastAsia"/>
          <w:b w:val="1"/>
          <w:u w:val="double" w:color="auto"/>
        </w:rPr>
        <w:t>売買契約書」又は「贈与証明書の写し及び新旧所有者の印鑑証明書」</w:t>
      </w:r>
    </w:p>
    <w:p>
      <w:pPr>
        <w:pStyle w:val="0"/>
        <w:rPr>
          <w:rFonts w:hint="default"/>
        </w:rPr>
      </w:pPr>
      <w:r>
        <w:rPr>
          <w:rFonts w:hint="eastAsia"/>
        </w:rPr>
        <w:t>　※契約書等がない場合は、新旧所有者の印鑑証明書及び、本様式に実印の押印が必要</w:t>
      </w:r>
    </w:p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66" behindDoc="0" locked="0" layoutInCell="1" hidden="0" allowOverlap="1">
                <wp:simplePos x="0" y="0"/>
                <wp:positionH relativeFrom="column">
                  <wp:posOffset>2672715</wp:posOffset>
                </wp:positionH>
                <wp:positionV relativeFrom="paragraph">
                  <wp:posOffset>11430</wp:posOffset>
                </wp:positionV>
                <wp:extent cx="1612900" cy="80645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1612900" cy="806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事務処理欄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□　税務システム入力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66;mso-wrap-distance-left:5.65pt;width:127pt;height:63.5pt;mso-position-horizontal-relative:text;position:absolute;margin-left:210.45pt;margin-top:0.9pt;mso-wrap-distance-bottom:0pt;mso-wrap-distance-right:5.65pt;mso-wrap-distance-top:0pt;" o:spid="_x0000_s1026" o:allowincell="t" o:allowoverlap="t" filled="t" fillcolor="#ffffff [3201]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事務処理欄</w:t>
                      </w:r>
                    </w:p>
                    <w:p>
                      <w:pPr>
                        <w:pStyle w:val="0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□　税務システム入力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65" behindDoc="0" locked="0" layoutInCell="1" hidden="0" allowOverlap="1">
                <wp:simplePos x="0" y="0"/>
                <wp:positionH relativeFrom="column">
                  <wp:posOffset>4363085</wp:posOffset>
                </wp:positionH>
                <wp:positionV relativeFrom="paragraph">
                  <wp:posOffset>11430</wp:posOffset>
                </wp:positionV>
                <wp:extent cx="1729740" cy="806450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/>
                      <wps:spPr>
                        <a:xfrm>
                          <a:off x="0" y="0"/>
                          <a:ext cx="1729740" cy="806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受付印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65;mso-wrap-distance-left:5.65pt;width:136.19pt;height:63.5pt;mso-position-horizontal-relative:text;position:absolute;margin-left:343.55pt;margin-top:0.9pt;mso-wrap-distance-bottom:0pt;mso-wrap-distance-right:5.65pt;mso-wrap-distance-top:0pt;" o:spid="_x0000_s1027" o:allowincell="t" o:allowoverlap="t" filled="t" fillcolor="#ffffff [3201]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受付印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　　　　　　　　　　　　　　　　　　　　　　　</w:t>
      </w:r>
    </w:p>
    <w:p>
      <w:pPr>
        <w:pStyle w:val="0"/>
        <w:ind w:leftChars="0" w:firstLine="0" w:firstLineChars="0"/>
        <w:rPr>
          <w:rFonts w:hint="eastAsia"/>
        </w:rPr>
      </w:pPr>
      <w:bookmarkStart w:id="0" w:name="_GoBack"/>
      <w:bookmarkEnd w:id="0"/>
    </w:p>
    <w:sectPr>
      <w:pgSz w:w="11906" w:h="16838"/>
      <w:pgMar w:top="851" w:right="851" w:bottom="85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59</TotalTime>
  <Pages>1</Pages>
  <Words>0</Words>
  <Characters>391</Characters>
  <Application>JUST Note</Application>
  <Lines>182</Lines>
  <Paragraphs>47</Paragraphs>
  <Company>Microsoft</Company>
  <CharactersWithSpaces>533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U1838</dc:creator>
  <cp:lastModifiedBy>LUmaster</cp:lastModifiedBy>
  <cp:lastPrinted>2019-10-18T04:24:00Z</cp:lastPrinted>
  <dcterms:created xsi:type="dcterms:W3CDTF">2017-11-22T01:46:00Z</dcterms:created>
  <dcterms:modified xsi:type="dcterms:W3CDTF">2023-09-19T04:14:45Z</dcterms:modified>
  <cp:revision>5</cp:revision>
</cp:coreProperties>
</file>