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 xml:space="preserve"> (</w:t>
      </w:r>
      <w:r>
        <w:rPr>
          <w:rFonts w:hint="eastAsia" w:ascii="ＭＳ Ｐゴシック" w:hAnsi="ＭＳ Ｐゴシック" w:eastAsia="ＭＳ Ｐゴシック"/>
        </w:rPr>
        <w:t>様式</w:t>
      </w:r>
      <w:r>
        <w:rPr>
          <w:rFonts w:hint="eastAsia" w:ascii="ＭＳ Ｐゴシック" w:hAnsi="ＭＳ Ｐゴシック" w:eastAsia="ＭＳ Ｐゴシック"/>
        </w:rPr>
        <w:t>4)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　　年　　月　　日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</w:t>
      </w: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さくら市長　様</w:t>
      </w: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ordWrap w:val="0"/>
        <w:ind w:leftChars="0" w:rightChars="0" w:firstLine="3673" w:firstLineChars="1749"/>
        <w:jc w:val="both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所在地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ind w:leftChars="0" w:rightChars="0" w:firstLine="3673" w:firstLineChars="1749"/>
        <w:jc w:val="both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会社・法人等名称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  </w:t>
      </w:r>
    </w:p>
    <w:p>
      <w:pPr>
        <w:pStyle w:val="0"/>
        <w:wordWrap w:val="0"/>
        <w:ind w:leftChars="0" w:rightChars="0" w:firstLine="3673" w:firstLineChars="1749"/>
        <w:jc w:val="both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代表者名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印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ind w:leftChars="0" w:rightChars="0" w:firstLine="3673" w:firstLineChars="1749"/>
        <w:jc w:val="both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担当者名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ind w:leftChars="0" w:rightChars="0" w:firstLine="3673" w:firstLineChars="1749"/>
        <w:jc w:val="both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電話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ind w:leftChars="0" w:rightChars="0" w:firstLine="3673" w:firstLineChars="1749"/>
        <w:jc w:val="both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e-mail</w:t>
      </w:r>
      <w:r>
        <w:rPr>
          <w:rFonts w:hint="eastAsia" w:ascii="ＭＳ Ｐゴシック" w:hAnsi="ＭＳ Ｐゴシック" w:eastAsia="ＭＳ Ｐゴシック"/>
        </w:rPr>
        <w:t>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</w:t>
      </w:r>
    </w:p>
    <w:p>
      <w:pPr>
        <w:pStyle w:val="0"/>
        <w:ind w:firstLine="210" w:firstLineChars="10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委　任　状</w:t>
      </w: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</w:t>
      </w:r>
      <w:r>
        <w:rPr>
          <w:rFonts w:hint="eastAsia" w:ascii="ＭＳ Ｐゴシック" w:hAnsi="ＭＳ Ｐゴシック" w:eastAsia="ＭＳ Ｐゴシック"/>
        </w:rPr>
        <w:t>8</w:t>
      </w:r>
      <w:r>
        <w:rPr>
          <w:rFonts w:hint="eastAsia" w:ascii="ＭＳ Ｐゴシック" w:hAnsi="ＭＳ Ｐゴシック" w:eastAsia="ＭＳ Ｐゴシック"/>
        </w:rPr>
        <w:t>年</w:t>
      </w:r>
      <w:r>
        <w:rPr>
          <w:rFonts w:hint="eastAsia" w:ascii="ＭＳ Ｐゴシック" w:hAnsi="ＭＳ Ｐゴシック" w:eastAsia="ＭＳ Ｐゴシック"/>
        </w:rPr>
        <w:t>4</w:t>
      </w:r>
      <w:r>
        <w:rPr>
          <w:rFonts w:hint="eastAsia" w:ascii="ＭＳ Ｐゴシック" w:hAnsi="ＭＳ Ｐゴシック" w:eastAsia="ＭＳ Ｐゴシック"/>
        </w:rPr>
        <w:t>月</w:t>
      </w:r>
      <w:r>
        <w:rPr>
          <w:rFonts w:hint="eastAsia" w:ascii="ＭＳ Ｐゴシック" w:hAnsi="ＭＳ Ｐゴシック" w:eastAsia="ＭＳ Ｐゴシック"/>
        </w:rPr>
        <w:t>9</w:t>
      </w:r>
      <w:r>
        <w:rPr>
          <w:rFonts w:hint="eastAsia" w:ascii="ＭＳ Ｐゴシック" w:hAnsi="ＭＳ Ｐゴシック" w:eastAsia="ＭＳ Ｐゴシック"/>
        </w:rPr>
        <w:t>日付けで公表のあった公募プロポーザルについて、「さくら市公共施設</w:t>
      </w:r>
      <w:r>
        <w:rPr>
          <w:rFonts w:hint="eastAsia" w:ascii="ＭＳ Ｐゴシック" w:hAnsi="ＭＳ Ｐゴシック" w:eastAsia="ＭＳ Ｐゴシック"/>
        </w:rPr>
        <w:t>LED</w:t>
      </w:r>
      <w:r>
        <w:rPr>
          <w:rFonts w:hint="eastAsia" w:ascii="ＭＳ Ｐゴシック" w:hAnsi="ＭＳ Ｐゴシック" w:eastAsia="ＭＳ Ｐゴシック"/>
        </w:rPr>
        <w:t>照明賃貸借　公募型プロポーザル実施要領」を承諾のうえ、申請に係る一切の権限を下記のものに委任しましたので、連署をもって届出ます。</w:t>
      </w: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15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記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17"/>
        <w:jc w:val="left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1.</w:t>
      </w:r>
      <w:r>
        <w:rPr>
          <w:rFonts w:hint="eastAsia" w:ascii="ＭＳ Ｐゴシック" w:hAnsi="ＭＳ Ｐゴシック" w:eastAsia="ＭＳ Ｐゴシック"/>
          <w:sz w:val="21"/>
        </w:rPr>
        <w:t>件名：さくら市公共施設</w:t>
      </w:r>
      <w:r>
        <w:rPr>
          <w:rFonts w:hint="eastAsia" w:ascii="ＭＳ Ｐゴシック" w:hAnsi="ＭＳ Ｐゴシック" w:eastAsia="ＭＳ Ｐゴシック"/>
          <w:sz w:val="21"/>
        </w:rPr>
        <w:t>LED</w:t>
      </w:r>
      <w:r>
        <w:rPr>
          <w:rFonts w:hint="eastAsia" w:ascii="ＭＳ Ｐゴシック" w:hAnsi="ＭＳ Ｐゴシック" w:eastAsia="ＭＳ Ｐゴシック"/>
          <w:sz w:val="21"/>
        </w:rPr>
        <w:t>照明賃貸借　公募型プロポーザル実施要領</w:t>
      </w:r>
    </w:p>
    <w:p>
      <w:pPr>
        <w:pStyle w:val="17"/>
        <w:ind w:right="200"/>
        <w:jc w:val="lef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2.</w:t>
      </w:r>
      <w:r>
        <w:rPr>
          <w:rFonts w:hint="eastAsia" w:ascii="ＭＳ Ｐゴシック" w:hAnsi="ＭＳ Ｐゴシック" w:eastAsia="ＭＳ Ｐゴシック"/>
        </w:rPr>
        <w:t>代理人　</w:t>
      </w:r>
    </w:p>
    <w:p>
      <w:pPr>
        <w:pStyle w:val="0"/>
        <w:widowControl w:val="1"/>
        <w:ind w:left="0" w:leftChars="0" w:firstLine="840" w:firstLineChars="400"/>
        <w:jc w:val="left"/>
        <w:rPr>
          <w:rFonts w:hint="eastAsia" w:ascii="ＭＳ Ｐゴシック" w:hAnsi="ＭＳ Ｐゴシック" w:eastAsia="ＭＳ Ｐゴシック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</w:rPr>
        <w:t>住　　　　所</w:t>
      </w:r>
    </w:p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　商号又は名称</w:t>
      </w:r>
    </w:p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　氏　　　　名　　　　　　　　　　　　　　　　　　　　印</w:t>
      </w:r>
    </w:p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</w:rPr>
      </w:pPr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1506</TotalTime>
  <Pages>1</Pages>
  <Words>9</Words>
  <Characters>203</Characters>
  <Application>JUST Note</Application>
  <Lines>28</Lines>
  <Paragraphs>19</Paragraphs>
  <CharactersWithSpaces>410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Administrator</cp:lastModifiedBy>
  <dcterms:created xsi:type="dcterms:W3CDTF">2018-03-26T00:05:00Z</dcterms:created>
  <dcterms:modified xsi:type="dcterms:W3CDTF">2026-03-20T01:13:14Z</dcterms:modified>
  <cp:revision>123</cp:revision>
</cp:coreProperties>
</file>