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 xml:space="preserve"> (</w:t>
      </w:r>
      <w:r>
        <w:rPr>
          <w:rFonts w:hint="eastAsia" w:ascii="ＭＳ Ｐゴシック" w:hAnsi="ＭＳ Ｐゴシック" w:eastAsia="ＭＳ Ｐゴシック"/>
        </w:rPr>
        <w:t>様式</w:t>
      </w:r>
      <w:r>
        <w:rPr>
          <w:rFonts w:hint="eastAsia" w:ascii="ＭＳ Ｐゴシック" w:hAnsi="ＭＳ Ｐゴシック" w:eastAsia="ＭＳ Ｐゴシック"/>
        </w:rPr>
        <w:t>4-3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</w:rPr>
        <w:t>)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ind w:right="210" w:rightChars="100"/>
        <w:jc w:val="righ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所在地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　　　　　　　　　　　　　　　　　　　　会社・法人等名称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  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事業費計画書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１　機器設置に係る費用（現地調査・工事）　　　　　　　　　　　　　　　　　　　　　　　　　　（消費税込）</w:t>
      </w:r>
    </w:p>
    <w:tbl>
      <w:tblPr>
        <w:tblStyle w:val="26"/>
        <w:tblW w:w="86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3559"/>
        <w:gridCol w:w="2111"/>
      </w:tblGrid>
      <w:tr>
        <w:trPr>
          <w:trHeight w:val="567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3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金額（円）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idowControl w:val="1"/>
        <w:ind w:right="420" w:rightChars="2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維持管理に係る費用　　　　　　　　　　　　　　　　　　　　　（消費税込）</w:t>
      </w:r>
    </w:p>
    <w:tbl>
      <w:tblPr>
        <w:tblStyle w:val="26"/>
        <w:tblW w:w="86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3559"/>
        <w:gridCol w:w="2111"/>
      </w:tblGrid>
      <w:tr>
        <w:trPr>
          <w:trHeight w:val="567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3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金額（円）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960" w:firstLineChars="4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合計額　　　　　　　　　　　　　　　　　円（消費税込）</w:t>
      </w: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明朝" w:hAnsi="ＭＳ 明朝" w:eastAsia="ＭＳ 明朝"/>
        </w:rPr>
        <w:t>※　別途内訳書を添付すること。</w:t>
      </w: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1515</TotalTime>
  <Pages>1</Pages>
  <Words>1</Words>
  <Characters>111</Characters>
  <Application>JUST Note</Application>
  <Lines>56</Lines>
  <Paragraphs>16</Paragraphs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Administrator</cp:lastModifiedBy>
  <dcterms:created xsi:type="dcterms:W3CDTF">2018-03-26T00:05:00Z</dcterms:created>
  <dcterms:modified xsi:type="dcterms:W3CDTF">2026-03-20T01:50:08Z</dcterms:modified>
  <cp:revision>124</cp:revision>
</cp:coreProperties>
</file>